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A3" w:rsidRPr="0006330D" w:rsidRDefault="004D0EA3" w:rsidP="004D0EA3">
      <w:pPr>
        <w:jc w:val="both"/>
        <w:rPr>
          <w:rFonts w:ascii="Arial Narrow" w:hAnsi="Arial Narrow" w:cs="Calibri"/>
          <w:b/>
          <w:color w:val="000000"/>
          <w:sz w:val="22"/>
          <w:szCs w:val="22"/>
        </w:rPr>
      </w:pPr>
      <w:bookmarkStart w:id="0" w:name="_GoBack"/>
      <w:bookmarkEnd w:id="0"/>
    </w:p>
    <w:p w:rsidR="004D0EA3" w:rsidRDefault="004D0EA3" w:rsidP="004D0EA3">
      <w:pPr>
        <w:tabs>
          <w:tab w:val="center" w:pos="4536"/>
          <w:tab w:val="left" w:pos="6945"/>
        </w:tabs>
        <w:spacing w:after="120"/>
        <w:ind w:right="1247"/>
        <w:rPr>
          <w:rFonts w:ascii="Arial Narrow" w:hAnsi="Arial Narrow" w:cs="Calibri"/>
          <w:color w:val="000000"/>
          <w:sz w:val="22"/>
          <w:szCs w:val="22"/>
        </w:rPr>
      </w:pPr>
    </w:p>
    <w:p w:rsidR="00092CDD" w:rsidRDefault="00092CDD" w:rsidP="00092CDD">
      <w:pPr>
        <w:tabs>
          <w:tab w:val="center" w:pos="4536"/>
          <w:tab w:val="left" w:pos="6945"/>
        </w:tabs>
        <w:spacing w:after="600" w:line="360" w:lineRule="auto"/>
        <w:ind w:right="1247"/>
        <w:rPr>
          <w:rFonts w:ascii="Arial Narrow" w:hAnsi="Arial Narrow" w:cs="Calibri"/>
          <w:color w:val="000000"/>
          <w:sz w:val="22"/>
          <w:szCs w:val="22"/>
        </w:rPr>
      </w:pPr>
      <w:r w:rsidRPr="00092CDD">
        <w:rPr>
          <w:rFonts w:ascii="Arial Narrow" w:hAnsi="Arial Narrow" w:cs="Calibri"/>
          <w:color w:val="000000"/>
          <w:sz w:val="22"/>
          <w:szCs w:val="22"/>
        </w:rPr>
        <w:t>Znak sprawy: ZP/1/2025</w:t>
      </w:r>
    </w:p>
    <w:p w:rsidR="004D0EA3" w:rsidRPr="0006330D" w:rsidRDefault="00092CDD" w:rsidP="00092CDD">
      <w:pPr>
        <w:tabs>
          <w:tab w:val="center" w:pos="4536"/>
          <w:tab w:val="left" w:pos="6945"/>
        </w:tabs>
        <w:spacing w:after="600" w:line="360" w:lineRule="auto"/>
        <w:ind w:right="1247"/>
        <w:rPr>
          <w:rFonts w:ascii="Arial Narrow" w:hAnsi="Arial Narrow" w:cs="Calibri"/>
          <w:color w:val="000000"/>
          <w:sz w:val="22"/>
          <w:szCs w:val="22"/>
        </w:rPr>
      </w:pPr>
      <w:r w:rsidRPr="00092CDD">
        <w:rPr>
          <w:rFonts w:ascii="Arial Narrow" w:hAnsi="Arial Narrow" w:cs="Calibri"/>
          <w:color w:val="000000"/>
          <w:sz w:val="22"/>
          <w:szCs w:val="22"/>
        </w:rPr>
        <w:t>Szkoła Podstawowa im. Św. Królowej Jadwigi w Kalinie.</w:t>
      </w:r>
    </w:p>
    <w:p w:rsidR="004D0EA3" w:rsidRPr="0006330D" w:rsidRDefault="004D0EA3" w:rsidP="004D0EA3">
      <w:pPr>
        <w:tabs>
          <w:tab w:val="right" w:pos="9638"/>
        </w:tabs>
        <w:rPr>
          <w:rFonts w:ascii="Arial Narrow" w:hAnsi="Arial Narrow" w:cs="Calibri"/>
          <w:sz w:val="22"/>
          <w:szCs w:val="22"/>
        </w:rPr>
      </w:pPr>
      <w:r w:rsidRPr="0006330D">
        <w:rPr>
          <w:rFonts w:ascii="Arial Narrow" w:hAnsi="Arial Narrow" w:cs="Calibri"/>
          <w:color w:val="000000"/>
          <w:sz w:val="22"/>
          <w:szCs w:val="22"/>
        </w:rPr>
        <w:tab/>
      </w:r>
      <w:r w:rsidR="00092CDD">
        <w:rPr>
          <w:rFonts w:ascii="Arial Narrow" w:hAnsi="Arial Narrow" w:cs="Calibri"/>
          <w:color w:val="000000"/>
          <w:sz w:val="22"/>
          <w:szCs w:val="22"/>
        </w:rPr>
        <w:t>Kalino</w:t>
      </w:r>
      <w:r w:rsidRPr="0006330D">
        <w:rPr>
          <w:rFonts w:ascii="Arial Narrow" w:hAnsi="Arial Narrow" w:cs="Calibri"/>
          <w:color w:val="000000"/>
          <w:sz w:val="22"/>
          <w:szCs w:val="22"/>
        </w:rPr>
        <w:t xml:space="preserve">, dnia </w:t>
      </w:r>
      <w:r>
        <w:rPr>
          <w:rFonts w:ascii="Arial Narrow" w:hAnsi="Arial Narrow" w:cs="Calibri"/>
          <w:color w:val="000000"/>
          <w:sz w:val="22"/>
          <w:szCs w:val="22"/>
        </w:rPr>
        <w:t>19.12.2025</w:t>
      </w:r>
      <w:r w:rsidRPr="0006330D">
        <w:rPr>
          <w:rFonts w:ascii="Arial Narrow" w:hAnsi="Arial Narrow" w:cs="Calibri"/>
          <w:color w:val="000000"/>
          <w:sz w:val="22"/>
          <w:szCs w:val="22"/>
        </w:rPr>
        <w:t xml:space="preserve"> r.</w:t>
      </w:r>
    </w:p>
    <w:p w:rsidR="004D0EA3" w:rsidRPr="0006330D" w:rsidRDefault="004D0EA3" w:rsidP="004D0EA3">
      <w:pPr>
        <w:jc w:val="center"/>
        <w:rPr>
          <w:rFonts w:ascii="Arial Narrow" w:hAnsi="Arial Narrow" w:cs="Calibri"/>
          <w:b/>
          <w:color w:val="000000"/>
          <w:sz w:val="22"/>
          <w:szCs w:val="22"/>
        </w:rPr>
      </w:pPr>
    </w:p>
    <w:p w:rsidR="004D0EA3" w:rsidRDefault="004D0EA3" w:rsidP="004D0EA3">
      <w:pPr>
        <w:jc w:val="center"/>
        <w:rPr>
          <w:rFonts w:ascii="Arial Narrow" w:hAnsi="Arial Narrow" w:cs="Calibri"/>
          <w:b/>
          <w:color w:val="000000"/>
          <w:sz w:val="22"/>
          <w:szCs w:val="22"/>
        </w:rPr>
      </w:pPr>
    </w:p>
    <w:p w:rsidR="004D0EA3" w:rsidRPr="0006330D" w:rsidRDefault="004D0EA3" w:rsidP="004D0EA3">
      <w:pPr>
        <w:jc w:val="center"/>
        <w:rPr>
          <w:rFonts w:ascii="Arial Narrow" w:hAnsi="Arial Narrow" w:cs="Calibri"/>
          <w:sz w:val="22"/>
          <w:szCs w:val="22"/>
        </w:rPr>
      </w:pPr>
      <w:r w:rsidRPr="0006330D">
        <w:rPr>
          <w:rFonts w:ascii="Arial Narrow" w:hAnsi="Arial Narrow" w:cs="Calibri"/>
          <w:b/>
          <w:color w:val="000000"/>
          <w:sz w:val="22"/>
          <w:szCs w:val="22"/>
        </w:rPr>
        <w:t>INFORMACJA Z OTWARCIA OFERT</w:t>
      </w:r>
    </w:p>
    <w:p w:rsidR="004D0EA3" w:rsidRPr="0006330D" w:rsidRDefault="004D0EA3" w:rsidP="004D0EA3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:rsidR="004D0EA3" w:rsidRPr="0006330D" w:rsidRDefault="004D0EA3" w:rsidP="004D0E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0857FF">
        <w:rPr>
          <w:rFonts w:ascii="Arial Narrow" w:hAnsi="Arial Narrow" w:cs="Calibri"/>
          <w:sz w:val="22"/>
          <w:szCs w:val="22"/>
        </w:rPr>
        <w:t>Dotyczy: postępowania o udzielenie zamówienia publicznego prowadzonego w trybie</w:t>
      </w:r>
      <w:r>
        <w:rPr>
          <w:rFonts w:ascii="Arial Narrow" w:hAnsi="Arial Narrow" w:cs="Calibri"/>
          <w:sz w:val="22"/>
          <w:szCs w:val="22"/>
        </w:rPr>
        <w:t xml:space="preserve"> zapytania ofertowego na zadanie pn.</w:t>
      </w:r>
      <w:r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BD56D8">
        <w:rPr>
          <w:rFonts w:ascii="Arial Narrow" w:hAnsi="Arial Narrow" w:cs="Calibri"/>
          <w:color w:val="000000"/>
          <w:sz w:val="22"/>
          <w:szCs w:val="22"/>
        </w:rPr>
        <w:t>„Dostawa oleju opałowego lekkiego na 2026 rok”</w:t>
      </w:r>
    </w:p>
    <w:p w:rsidR="004D0EA3" w:rsidRPr="0006330D" w:rsidRDefault="004D0EA3" w:rsidP="004D0E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Fonts w:ascii="Arial Narrow" w:hAnsi="Arial Narrow" w:cs="Calibri"/>
          <w:color w:val="000000"/>
          <w:sz w:val="22"/>
          <w:szCs w:val="22"/>
        </w:rPr>
      </w:pPr>
    </w:p>
    <w:p w:rsidR="004D0EA3" w:rsidRPr="0006330D" w:rsidRDefault="004D0EA3" w:rsidP="004D0E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06330D">
        <w:rPr>
          <w:rFonts w:ascii="Arial Narrow" w:hAnsi="Arial Narrow" w:cs="Calibri"/>
          <w:color w:val="000000"/>
          <w:sz w:val="22"/>
          <w:szCs w:val="22"/>
        </w:rPr>
        <w:t xml:space="preserve">1. Otwarcie ofert nastąpiło w dniu </w:t>
      </w:r>
      <w:r>
        <w:rPr>
          <w:rFonts w:ascii="Arial Narrow" w:hAnsi="Arial Narrow" w:cs="Calibri"/>
          <w:color w:val="000000"/>
          <w:sz w:val="22"/>
          <w:szCs w:val="22"/>
        </w:rPr>
        <w:t>19.12.2025</w:t>
      </w:r>
      <w:r w:rsidRPr="0006330D">
        <w:rPr>
          <w:rFonts w:ascii="Arial Narrow" w:hAnsi="Arial Narrow" w:cs="Calibri"/>
          <w:color w:val="000000"/>
          <w:sz w:val="22"/>
          <w:szCs w:val="22"/>
        </w:rPr>
        <w:t xml:space="preserve"> r.</w:t>
      </w:r>
    </w:p>
    <w:p w:rsidR="004D0EA3" w:rsidRPr="0006330D" w:rsidRDefault="004D0EA3" w:rsidP="004D0EA3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06330D">
        <w:rPr>
          <w:rFonts w:ascii="Arial Narrow" w:hAnsi="Arial Narrow" w:cs="Calibri"/>
          <w:color w:val="000000"/>
          <w:sz w:val="22"/>
          <w:szCs w:val="22"/>
        </w:rPr>
        <w:t>2. Do upływu terminu składania ofert złożone zostały następujące ofert</w:t>
      </w:r>
      <w:r>
        <w:rPr>
          <w:rFonts w:ascii="Arial Narrow" w:hAnsi="Arial Narrow" w:cs="Calibri"/>
          <w:color w:val="000000"/>
          <w:sz w:val="22"/>
          <w:szCs w:val="22"/>
        </w:rPr>
        <w:t>y</w:t>
      </w:r>
      <w:r w:rsidRPr="0006330D">
        <w:rPr>
          <w:rFonts w:ascii="Arial Narrow" w:hAnsi="Arial Narrow" w:cs="Calibri"/>
          <w:color w:val="000000"/>
          <w:sz w:val="22"/>
          <w:szCs w:val="22"/>
        </w:rPr>
        <w:t>:</w:t>
      </w:r>
    </w:p>
    <w:tbl>
      <w:tblPr>
        <w:tblW w:w="6477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0" w:type="dxa"/>
          <w:left w:w="69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65"/>
        <w:gridCol w:w="3461"/>
        <w:gridCol w:w="2551"/>
      </w:tblGrid>
      <w:tr w:rsidR="004D0EA3" w:rsidRPr="0006330D" w:rsidTr="00767DEF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Pr="0006330D" w:rsidRDefault="004D0EA3" w:rsidP="00767D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 Narrow" w:hAnsi="Arial Narrow" w:cs="Calibri"/>
                <w:b/>
                <w:color w:val="000000"/>
                <w:sz w:val="17"/>
                <w:szCs w:val="17"/>
              </w:rPr>
            </w:pPr>
          </w:p>
          <w:p w:rsidR="004D0EA3" w:rsidRPr="0006330D" w:rsidRDefault="004D0EA3" w:rsidP="00767DEF">
            <w:pPr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06330D">
              <w:rPr>
                <w:rFonts w:ascii="Arial Narrow" w:hAnsi="Arial Narrow" w:cs="Calibri"/>
                <w:b/>
                <w:color w:val="000000"/>
                <w:sz w:val="17"/>
                <w:szCs w:val="17"/>
              </w:rPr>
              <w:t>L.p.</w:t>
            </w: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Pr="0006330D" w:rsidRDefault="004D0EA3" w:rsidP="00767D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 Narrow" w:hAnsi="Arial Narrow" w:cs="Calibri"/>
                <w:b/>
                <w:color w:val="000000"/>
                <w:sz w:val="17"/>
                <w:szCs w:val="17"/>
              </w:rPr>
            </w:pPr>
          </w:p>
          <w:p w:rsidR="004D0EA3" w:rsidRPr="0006330D" w:rsidRDefault="004D0EA3" w:rsidP="00767DEF">
            <w:pPr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06330D">
              <w:rPr>
                <w:rFonts w:ascii="Arial Narrow" w:hAnsi="Arial Narrow" w:cs="Calibri"/>
                <w:b/>
                <w:color w:val="000000"/>
                <w:sz w:val="17"/>
                <w:szCs w:val="17"/>
              </w:rPr>
              <w:t>Nazwa Wykonawcy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Pr="0006330D" w:rsidRDefault="004D0EA3" w:rsidP="00767DEF">
            <w:pPr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 w:rsidRPr="0006330D">
              <w:rPr>
                <w:rFonts w:ascii="Arial Narrow" w:hAnsi="Arial Narrow" w:cs="Calibri"/>
                <w:b/>
                <w:color w:val="000000"/>
                <w:sz w:val="17"/>
                <w:szCs w:val="17"/>
              </w:rPr>
              <w:t>Cena przedmiotu zamówienia</w:t>
            </w:r>
          </w:p>
          <w:p w:rsidR="004D0EA3" w:rsidRPr="0006330D" w:rsidRDefault="004D0EA3" w:rsidP="00767DEF">
            <w:pPr>
              <w:jc w:val="center"/>
              <w:rPr>
                <w:rFonts w:ascii="Arial Narrow" w:hAnsi="Arial Narrow" w:cs="Calibri"/>
                <w:sz w:val="17"/>
                <w:szCs w:val="17"/>
              </w:rPr>
            </w:pPr>
            <w:r>
              <w:rPr>
                <w:rFonts w:ascii="Arial Narrow" w:hAnsi="Arial Narrow" w:cs="Calibri"/>
                <w:b/>
                <w:color w:val="000000"/>
                <w:sz w:val="17"/>
                <w:szCs w:val="17"/>
              </w:rPr>
              <w:t>10</w:t>
            </w:r>
            <w:r w:rsidRPr="0006330D">
              <w:rPr>
                <w:rFonts w:ascii="Arial Narrow" w:hAnsi="Arial Narrow" w:cs="Calibri"/>
                <w:b/>
                <w:color w:val="000000"/>
                <w:sz w:val="17"/>
                <w:szCs w:val="17"/>
              </w:rPr>
              <w:t>0%</w:t>
            </w:r>
          </w:p>
        </w:tc>
      </w:tr>
      <w:tr w:rsidR="004D0EA3" w:rsidRPr="0006330D" w:rsidTr="00767DEF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Pr="0006330D" w:rsidRDefault="004D0EA3" w:rsidP="00767DEF">
            <w:pPr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 w:rsidRPr="0006330D">
              <w:rPr>
                <w:rFonts w:ascii="Arial Narrow" w:hAnsi="Arial Narrow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Default="004D0EA3" w:rsidP="00767DEF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 w:rsidRPr="0006330D">
              <w:rPr>
                <w:rFonts w:ascii="Arial Narrow" w:hAnsi="Arial Narrow" w:cs="Calibri"/>
                <w:color w:val="000000"/>
                <w:sz w:val="17"/>
                <w:szCs w:val="17"/>
              </w:rPr>
              <w:t>MKAJ SKORUPA SP. Z O. O.</w:t>
            </w:r>
          </w:p>
          <w:p w:rsidR="004D0EA3" w:rsidRDefault="004D0EA3" w:rsidP="00767DEF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ul</w:t>
            </w:r>
            <w:r w:rsidRPr="0006330D">
              <w:rPr>
                <w:rFonts w:ascii="Arial Narrow" w:hAnsi="Arial Narrow" w:cs="Calibri"/>
                <w:color w:val="000000"/>
                <w:sz w:val="17"/>
                <w:szCs w:val="17"/>
              </w:rPr>
              <w:t>. Traktorowa 126</w:t>
            </w:r>
          </w:p>
          <w:p w:rsidR="004D0EA3" w:rsidRPr="0006330D" w:rsidRDefault="004D0EA3" w:rsidP="00676B35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91-204 Łódź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Pr="0006330D" w:rsidRDefault="00092CDD" w:rsidP="00767DEF">
            <w:pPr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94 500</w:t>
            </w:r>
            <w:r w:rsidR="004D0EA3">
              <w:rPr>
                <w:rFonts w:ascii="Arial Narrow" w:hAnsi="Arial Narrow" w:cs="Calibri"/>
                <w:color w:val="000000"/>
                <w:sz w:val="17"/>
                <w:szCs w:val="17"/>
              </w:rPr>
              <w:t>,00</w:t>
            </w:r>
            <w:r w:rsidR="004D0EA3" w:rsidRPr="00851EE8">
              <w:rPr>
                <w:rFonts w:ascii="Arial Narrow" w:hAnsi="Arial Narrow" w:cs="Calibri" w:hint="eastAsia"/>
                <w:color w:val="000000"/>
                <w:sz w:val="17"/>
                <w:szCs w:val="17"/>
              </w:rPr>
              <w:t xml:space="preserve"> z</w:t>
            </w:r>
            <w:r w:rsidR="004D0EA3" w:rsidRPr="00851EE8">
              <w:rPr>
                <w:rFonts w:ascii="Arial Narrow" w:hAnsi="Arial Narrow" w:cs="Calibri" w:hint="eastAsia"/>
                <w:color w:val="000000"/>
                <w:sz w:val="17"/>
                <w:szCs w:val="17"/>
              </w:rPr>
              <w:t>ł</w:t>
            </w:r>
          </w:p>
        </w:tc>
      </w:tr>
      <w:tr w:rsidR="004D0EA3" w:rsidRPr="0006330D" w:rsidTr="00767DEF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Pr="0006330D" w:rsidRDefault="004D0EA3" w:rsidP="00767DEF">
            <w:pPr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 w:rsidRPr="0006330D">
              <w:rPr>
                <w:rFonts w:ascii="Arial Narrow" w:hAnsi="Arial Narrow" w:cs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Default="004D0EA3" w:rsidP="00767DEF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EUROSPED SP. Z O.O.</w:t>
            </w:r>
          </w:p>
          <w:p w:rsidR="004D0EA3" w:rsidRDefault="004D0EA3" w:rsidP="00767DEF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ul. Dworska 6</w:t>
            </w:r>
          </w:p>
          <w:p w:rsidR="004D0EA3" w:rsidRPr="0006330D" w:rsidRDefault="004D0EA3" w:rsidP="00676B35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41-902 Bytom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0EA3" w:rsidRPr="0006330D" w:rsidRDefault="00092CDD" w:rsidP="00767DEF">
            <w:pPr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93 600</w:t>
            </w:r>
            <w:r w:rsidR="004D0EA3">
              <w:rPr>
                <w:rFonts w:ascii="Arial Narrow" w:hAnsi="Arial Narrow" w:cs="Calibri"/>
                <w:color w:val="000000"/>
                <w:sz w:val="17"/>
                <w:szCs w:val="17"/>
              </w:rPr>
              <w:t>,00 zł</w:t>
            </w:r>
          </w:p>
        </w:tc>
      </w:tr>
      <w:tr w:rsidR="00092CDD" w:rsidRPr="0006330D" w:rsidTr="00767DEF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2CDD" w:rsidRPr="0006330D" w:rsidRDefault="00092CDD" w:rsidP="00767DEF">
            <w:pPr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3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2CDD" w:rsidRPr="00092CDD" w:rsidRDefault="00092CDD" w:rsidP="00092CDD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 w:rsidRPr="00092CDD">
              <w:rPr>
                <w:rFonts w:ascii="Arial Narrow" w:hAnsi="Arial Narrow" w:cs="Calibri"/>
                <w:color w:val="000000"/>
                <w:sz w:val="17"/>
                <w:szCs w:val="17"/>
              </w:rPr>
              <w:t xml:space="preserve">INTEROIL SP. J. </w:t>
            </w:r>
            <w:proofErr w:type="spellStart"/>
            <w:r w:rsidR="00412CF4" w:rsidRPr="00092CDD">
              <w:rPr>
                <w:rFonts w:ascii="Arial Narrow" w:hAnsi="Arial Narrow" w:cs="Calibri"/>
                <w:color w:val="000000"/>
                <w:sz w:val="17"/>
                <w:szCs w:val="17"/>
              </w:rPr>
              <w:t>Kameccy-Galuba</w:t>
            </w:r>
            <w:proofErr w:type="spellEnd"/>
          </w:p>
          <w:p w:rsidR="00092CDD" w:rsidRPr="00092CDD" w:rsidRDefault="00412CF4" w:rsidP="00412CF4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 w:rsidRPr="00092CDD">
              <w:rPr>
                <w:rFonts w:ascii="Arial Narrow" w:hAnsi="Arial Narrow" w:cs="Calibri"/>
                <w:color w:val="000000"/>
                <w:sz w:val="17"/>
                <w:szCs w:val="17"/>
              </w:rPr>
              <w:t>Kolonia Szczercowsk</w:t>
            </w:r>
            <w:r>
              <w:rPr>
                <w:rFonts w:ascii="Arial Narrow" w:hAnsi="Arial Narrow" w:cs="Calibri"/>
                <w:color w:val="000000"/>
                <w:sz w:val="17"/>
                <w:szCs w:val="17"/>
              </w:rPr>
              <w:t>a</w:t>
            </w:r>
            <w:r w:rsidR="00092CDD" w:rsidRPr="00092CDD">
              <w:rPr>
                <w:rFonts w:ascii="Arial Narrow" w:hAnsi="Arial Narrow" w:cs="Calibri"/>
                <w:color w:val="000000"/>
                <w:sz w:val="17"/>
                <w:szCs w:val="17"/>
              </w:rPr>
              <w:t xml:space="preserve"> 4</w:t>
            </w:r>
          </w:p>
          <w:p w:rsidR="00092CDD" w:rsidRDefault="00092CDD" w:rsidP="00092CDD">
            <w:pPr>
              <w:jc w:val="both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 w:rsidRPr="00092CDD">
              <w:rPr>
                <w:rFonts w:ascii="Arial Narrow" w:hAnsi="Arial Narrow" w:cs="Calibri"/>
                <w:color w:val="000000"/>
                <w:sz w:val="17"/>
                <w:szCs w:val="17"/>
              </w:rPr>
              <w:t xml:space="preserve"> 97-420 S</w:t>
            </w:r>
            <w:r w:rsidR="00412CF4" w:rsidRPr="00092CDD">
              <w:rPr>
                <w:rFonts w:ascii="Arial Narrow" w:hAnsi="Arial Narrow" w:cs="Calibri"/>
                <w:color w:val="000000"/>
                <w:sz w:val="17"/>
                <w:szCs w:val="17"/>
              </w:rPr>
              <w:t>zczerców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2CDD" w:rsidRDefault="00092CDD" w:rsidP="00767DEF">
            <w:pPr>
              <w:jc w:val="center"/>
              <w:rPr>
                <w:rFonts w:ascii="Arial Narrow" w:hAnsi="Arial Narrow" w:cs="Calibri"/>
                <w:color w:val="000000"/>
                <w:sz w:val="17"/>
                <w:szCs w:val="17"/>
              </w:rPr>
            </w:pPr>
            <w:r w:rsidRPr="00092CDD">
              <w:rPr>
                <w:rFonts w:ascii="Arial Narrow" w:hAnsi="Arial Narrow" w:cs="Calibri"/>
                <w:color w:val="000000"/>
                <w:sz w:val="17"/>
                <w:szCs w:val="17"/>
              </w:rPr>
              <w:t>99 600,00</w:t>
            </w:r>
            <w:r w:rsidR="00412CF4">
              <w:rPr>
                <w:rFonts w:ascii="Arial Narrow" w:hAnsi="Arial Narrow" w:cs="Calibri"/>
                <w:color w:val="000000"/>
                <w:sz w:val="17"/>
                <w:szCs w:val="17"/>
              </w:rPr>
              <w:t xml:space="preserve"> zł</w:t>
            </w:r>
          </w:p>
        </w:tc>
      </w:tr>
    </w:tbl>
    <w:p w:rsidR="004D0EA3" w:rsidRPr="0006330D" w:rsidRDefault="004D0EA3" w:rsidP="004D0EA3">
      <w:pPr>
        <w:jc w:val="both"/>
        <w:rPr>
          <w:rFonts w:ascii="Arial Narrow" w:hAnsi="Arial Narrow" w:cs="Calibri"/>
        </w:rPr>
      </w:pPr>
    </w:p>
    <w:p w:rsidR="004D0EA3" w:rsidRPr="0006330D" w:rsidRDefault="004D0EA3" w:rsidP="004D0EA3">
      <w:pPr>
        <w:jc w:val="both"/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</w:pPr>
    </w:p>
    <w:p w:rsidR="004D0EA3" w:rsidRPr="0006330D" w:rsidRDefault="004D0EA3" w:rsidP="004D0EA3">
      <w:pPr>
        <w:jc w:val="both"/>
        <w:rPr>
          <w:rFonts w:ascii="Arial Narrow" w:hAnsi="Arial Narrow" w:cs="Calibri"/>
          <w:i/>
          <w:iCs/>
          <w:sz w:val="22"/>
          <w:szCs w:val="22"/>
        </w:rPr>
      </w:pP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  <w:r>
        <w:rPr>
          <w:rFonts w:ascii="Arial Narrow" w:hAnsi="Arial Narrow" w:cs="Calibri"/>
          <w:i/>
          <w:iCs/>
          <w:color w:val="222222"/>
          <w:sz w:val="22"/>
          <w:szCs w:val="22"/>
          <w:shd w:val="clear" w:color="auto" w:fill="FFFFFF"/>
        </w:rPr>
        <w:tab/>
      </w:r>
    </w:p>
    <w:p w:rsidR="004D0EA3" w:rsidRPr="0006330D" w:rsidRDefault="004D0EA3" w:rsidP="004D0EA3">
      <w:pPr>
        <w:rPr>
          <w:rFonts w:ascii="Arial Narrow" w:hAnsi="Arial Narrow" w:cs="Calibri"/>
        </w:rPr>
      </w:pPr>
    </w:p>
    <w:p w:rsidR="004D0EA3" w:rsidRDefault="004D0EA3" w:rsidP="004D0EA3">
      <w:pPr>
        <w:jc w:val="both"/>
      </w:pPr>
    </w:p>
    <w:p w:rsidR="002E5DFA" w:rsidRDefault="002E5DFA" w:rsidP="004D0EA3">
      <w:pPr>
        <w:jc w:val="both"/>
      </w:pPr>
    </w:p>
    <w:sectPr w:rsidR="002E5DFA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A3"/>
    <w:rsid w:val="00092CDD"/>
    <w:rsid w:val="002E5DFA"/>
    <w:rsid w:val="00412CF4"/>
    <w:rsid w:val="004D0EA3"/>
    <w:rsid w:val="00676B35"/>
    <w:rsid w:val="0068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4D5F4-EB02-4999-A648-AB545101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bCs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EA3"/>
    <w:pPr>
      <w:spacing w:after="0" w:line="240" w:lineRule="auto"/>
    </w:pPr>
    <w:rPr>
      <w:rFonts w:ascii="Liberation Serif" w:eastAsia="Songti SC" w:hAnsi="Liberation Serif" w:cs="Arial Unicode MS"/>
      <w:bCs w:val="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Karolina</cp:lastModifiedBy>
  <cp:revision>2</cp:revision>
  <dcterms:created xsi:type="dcterms:W3CDTF">2025-12-19T12:43:00Z</dcterms:created>
  <dcterms:modified xsi:type="dcterms:W3CDTF">2025-12-19T12:43:00Z</dcterms:modified>
</cp:coreProperties>
</file>